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1D" w:rsidRPr="00CB7DBE" w:rsidRDefault="00F56B1D" w:rsidP="00F56B1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7DBE">
        <w:rPr>
          <w:rFonts w:ascii="Times New Roman" w:hAnsi="Times New Roman" w:cs="Times New Roman"/>
        </w:rPr>
        <w:t xml:space="preserve">Утверждено </w:t>
      </w:r>
    </w:p>
    <w:p w:rsidR="00F56B1D" w:rsidRPr="00CB7DBE" w:rsidRDefault="00F56B1D" w:rsidP="00F56B1D">
      <w:pPr>
        <w:spacing w:after="0"/>
        <w:jc w:val="right"/>
        <w:rPr>
          <w:rFonts w:ascii="Times New Roman" w:hAnsi="Times New Roman" w:cs="Times New Roman"/>
        </w:rPr>
      </w:pPr>
      <w:r w:rsidRPr="00CB7DBE">
        <w:rPr>
          <w:rFonts w:ascii="Times New Roman" w:hAnsi="Times New Roman" w:cs="Times New Roman"/>
        </w:rPr>
        <w:t xml:space="preserve">приказом директора </w:t>
      </w:r>
    </w:p>
    <w:p w:rsidR="00F56B1D" w:rsidRPr="00CB7DBE" w:rsidRDefault="00F56B1D" w:rsidP="00F56B1D">
      <w:pPr>
        <w:spacing w:after="0"/>
        <w:jc w:val="right"/>
        <w:rPr>
          <w:rFonts w:ascii="Times New Roman" w:hAnsi="Times New Roman" w:cs="Times New Roman"/>
        </w:rPr>
      </w:pPr>
      <w:r w:rsidRPr="00CB7DBE">
        <w:rPr>
          <w:rFonts w:ascii="Times New Roman" w:hAnsi="Times New Roman" w:cs="Times New Roman"/>
        </w:rPr>
        <w:t xml:space="preserve">Ладеникской базовой школы </w:t>
      </w:r>
    </w:p>
    <w:p w:rsidR="00333651" w:rsidRPr="00883E64" w:rsidRDefault="00883E64" w:rsidP="00F56B1D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en-US"/>
        </w:rPr>
        <w:t>4</w:t>
      </w:r>
    </w:p>
    <w:p w:rsidR="00F56B1D" w:rsidRPr="00CB7DBE" w:rsidRDefault="00F56B1D" w:rsidP="00F56B1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1842"/>
        <w:gridCol w:w="1701"/>
        <w:gridCol w:w="1701"/>
      </w:tblGrid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ответственные за осуществление административной процедуры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Размер платы, при осуществлении административной  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2.1. Выдача выписки (копии) из трудовой книжки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Пилько Ольга Александровна, инспектор по кадрам,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кабинет педагога социального, 2 этаж,  тел. 4-02-37, 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в ее отсутствие</w:t>
            </w:r>
            <w:r w:rsidR="002D16F8">
              <w:rPr>
                <w:rFonts w:ascii="Times New Roman" w:hAnsi="Times New Roman" w:cs="Times New Roman"/>
              </w:rPr>
              <w:t xml:space="preserve"> Котько Анна Сергеевна</w:t>
            </w:r>
            <w:r w:rsidRPr="00CB7DBE">
              <w:rPr>
                <w:rFonts w:ascii="Times New Roman" w:hAnsi="Times New Roman" w:cs="Times New Roman"/>
              </w:rPr>
              <w:t xml:space="preserve">, секретарь,  кабинет секретаря, 2 </w:t>
            </w:r>
            <w:proofErr w:type="spellStart"/>
            <w:r w:rsidRPr="00CB7DBE">
              <w:rPr>
                <w:rFonts w:ascii="Times New Roman" w:hAnsi="Times New Roman" w:cs="Times New Roman"/>
              </w:rPr>
              <w:t>этаж</w:t>
            </w:r>
            <w:proofErr w:type="gramStart"/>
            <w:r w:rsidRPr="00CB7DBE">
              <w:rPr>
                <w:rFonts w:ascii="Times New Roman" w:hAnsi="Times New Roman" w:cs="Times New Roman"/>
              </w:rPr>
              <w:t>,т</w:t>
            </w:r>
            <w:proofErr w:type="gramEnd"/>
            <w:r w:rsidRPr="00CB7DBE">
              <w:rPr>
                <w:rFonts w:ascii="Times New Roman" w:hAnsi="Times New Roman" w:cs="Times New Roman"/>
              </w:rPr>
              <w:t>ел</w:t>
            </w:r>
            <w:proofErr w:type="spellEnd"/>
            <w:r w:rsidRPr="00CB7DBE">
              <w:rPr>
                <w:rFonts w:ascii="Times New Roman" w:hAnsi="Times New Roman" w:cs="Times New Roman"/>
              </w:rPr>
              <w:t>. 4-02-37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5 дней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со дня обращения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Пилько Ольга Александровна, инспектор по кадрам,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кабинет педагога социального, 2 этаж,  тел. 4-02-37, 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в ее отсутствие</w:t>
            </w:r>
            <w:r w:rsidR="002D16F8">
              <w:rPr>
                <w:rFonts w:ascii="Times New Roman" w:hAnsi="Times New Roman" w:cs="Times New Roman"/>
              </w:rPr>
              <w:t xml:space="preserve"> Котько Анна Сергеевна</w:t>
            </w:r>
            <w:r w:rsidRPr="00CB7DBE">
              <w:rPr>
                <w:rFonts w:ascii="Times New Roman" w:hAnsi="Times New Roman" w:cs="Times New Roman"/>
              </w:rPr>
              <w:t xml:space="preserve">, секретарь,  кабинет секретаря, 2 </w:t>
            </w:r>
            <w:proofErr w:type="spellStart"/>
            <w:r w:rsidRPr="00CB7DBE">
              <w:rPr>
                <w:rFonts w:ascii="Times New Roman" w:hAnsi="Times New Roman" w:cs="Times New Roman"/>
              </w:rPr>
              <w:t>этаж</w:t>
            </w:r>
            <w:proofErr w:type="gramStart"/>
            <w:r w:rsidRPr="00CB7DBE">
              <w:rPr>
                <w:rFonts w:ascii="Times New Roman" w:hAnsi="Times New Roman" w:cs="Times New Roman"/>
              </w:rPr>
              <w:t>,т</w:t>
            </w:r>
            <w:proofErr w:type="gramEnd"/>
            <w:r w:rsidRPr="00CB7DBE">
              <w:rPr>
                <w:rFonts w:ascii="Times New Roman" w:hAnsi="Times New Roman" w:cs="Times New Roman"/>
              </w:rPr>
              <w:t>ел</w:t>
            </w:r>
            <w:proofErr w:type="spellEnd"/>
            <w:r w:rsidRPr="00CB7DBE">
              <w:rPr>
                <w:rFonts w:ascii="Times New Roman" w:hAnsi="Times New Roman" w:cs="Times New Roman"/>
              </w:rPr>
              <w:t>. 4-02-37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5 дней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со дня обращения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2.3. Выдача справки о периоде работы, службы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Пилько Ольга Александровна, инспектор по кадрам,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кабинет педагога социального, 2 этаж,  тел. 4-02-37, 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в ее отсутствие </w:t>
            </w:r>
            <w:r w:rsidR="002D16F8">
              <w:rPr>
                <w:rFonts w:ascii="Times New Roman" w:hAnsi="Times New Roman" w:cs="Times New Roman"/>
              </w:rPr>
              <w:t xml:space="preserve">Котько Анна Сергеевна, </w:t>
            </w:r>
            <w:r w:rsidRPr="00CB7DBE">
              <w:rPr>
                <w:rFonts w:ascii="Times New Roman" w:hAnsi="Times New Roman" w:cs="Times New Roman"/>
              </w:rPr>
              <w:t xml:space="preserve">секретарь,  кабинет </w:t>
            </w:r>
            <w:r w:rsidRPr="00CB7DBE">
              <w:rPr>
                <w:rFonts w:ascii="Times New Roman" w:hAnsi="Times New Roman" w:cs="Times New Roman"/>
              </w:rPr>
              <w:lastRenderedPageBreak/>
              <w:t xml:space="preserve">секретаря, 2 </w:t>
            </w:r>
            <w:proofErr w:type="spellStart"/>
            <w:r w:rsidRPr="00CB7DBE">
              <w:rPr>
                <w:rFonts w:ascii="Times New Roman" w:hAnsi="Times New Roman" w:cs="Times New Roman"/>
              </w:rPr>
              <w:t>этаж</w:t>
            </w:r>
            <w:proofErr w:type="gramStart"/>
            <w:r w:rsidRPr="00CB7DBE">
              <w:rPr>
                <w:rFonts w:ascii="Times New Roman" w:hAnsi="Times New Roman" w:cs="Times New Roman"/>
              </w:rPr>
              <w:t>,т</w:t>
            </w:r>
            <w:proofErr w:type="gramEnd"/>
            <w:r w:rsidRPr="00CB7DBE">
              <w:rPr>
                <w:rFonts w:ascii="Times New Roman" w:hAnsi="Times New Roman" w:cs="Times New Roman"/>
              </w:rPr>
              <w:t>ел</w:t>
            </w:r>
            <w:proofErr w:type="spellEnd"/>
            <w:r w:rsidRPr="00CB7DBE">
              <w:rPr>
                <w:rFonts w:ascii="Times New Roman" w:hAnsi="Times New Roman" w:cs="Times New Roman"/>
              </w:rPr>
              <w:t>. 4-02-37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5 дней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со дня обращения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по кадрам,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кабинет педагога социального, 2 этаж,  тел. 4-02-37, 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в ее отсутствие</w:t>
            </w:r>
            <w:r w:rsidR="002D16F8">
              <w:rPr>
                <w:rFonts w:ascii="Times New Roman" w:hAnsi="Times New Roman" w:cs="Times New Roman"/>
              </w:rPr>
              <w:t xml:space="preserve"> Котько Анна Сергеевна</w:t>
            </w:r>
            <w:r w:rsidRPr="00CB7DBE">
              <w:rPr>
                <w:rFonts w:ascii="Times New Roman" w:hAnsi="Times New Roman" w:cs="Times New Roman"/>
              </w:rPr>
              <w:t xml:space="preserve">, секретарь,  кабинет секретаря, 2 </w:t>
            </w:r>
            <w:proofErr w:type="spellStart"/>
            <w:r w:rsidRPr="00CB7DBE">
              <w:rPr>
                <w:rFonts w:ascii="Times New Roman" w:hAnsi="Times New Roman" w:cs="Times New Roman"/>
              </w:rPr>
              <w:t>этаж</w:t>
            </w:r>
            <w:proofErr w:type="gramStart"/>
            <w:r w:rsidRPr="00CB7DBE">
              <w:rPr>
                <w:rFonts w:ascii="Times New Roman" w:hAnsi="Times New Roman" w:cs="Times New Roman"/>
              </w:rPr>
              <w:t>,т</w:t>
            </w:r>
            <w:proofErr w:type="gramEnd"/>
            <w:r w:rsidRPr="00CB7DBE">
              <w:rPr>
                <w:rFonts w:ascii="Times New Roman" w:hAnsi="Times New Roman" w:cs="Times New Roman"/>
              </w:rPr>
              <w:t>ел</w:t>
            </w:r>
            <w:proofErr w:type="spellEnd"/>
            <w:r w:rsidRPr="00CB7DBE">
              <w:rPr>
                <w:rFonts w:ascii="Times New Roman" w:hAnsi="Times New Roman" w:cs="Times New Roman"/>
              </w:rPr>
              <w:t>. 4-02-37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5 дней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со дня обращения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6.1.1. . Выдача документа об образовании, приложения к нему, документа об обучении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Быт Виталий Викторович, директор, 2 этаж,  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тел. 4-02-37,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заявление с указанием причин утраты документа или приведения его в негодность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пришедший в негодность документ – в случае, если документ пришел в негодность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6.3. Выдача справки о том, что гражданин является обучающимся (с указанием необходимых сведений, которыми располагает </w:t>
            </w:r>
            <w:r w:rsidRPr="00CB7DBE">
              <w:rPr>
                <w:rFonts w:ascii="Times New Roman" w:hAnsi="Times New Roman" w:cs="Times New Roman"/>
              </w:rPr>
              <w:lastRenderedPageBreak/>
              <w:t>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Пилько Ольга Александровна, инспектор по кадрам,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кабинет педагога социального, 2 этаж,  тел. 4-02-37, 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в ее отсутствие </w:t>
            </w:r>
            <w:r w:rsidR="002D16F8">
              <w:rPr>
                <w:rFonts w:ascii="Times New Roman" w:hAnsi="Times New Roman" w:cs="Times New Roman"/>
              </w:rPr>
              <w:t xml:space="preserve">Котько Анна </w:t>
            </w:r>
            <w:r w:rsidR="002D16F8">
              <w:rPr>
                <w:rFonts w:ascii="Times New Roman" w:hAnsi="Times New Roman" w:cs="Times New Roman"/>
              </w:rPr>
              <w:lastRenderedPageBreak/>
              <w:t>Сергеевна</w:t>
            </w:r>
            <w:r w:rsidRPr="00CB7DBE">
              <w:rPr>
                <w:rFonts w:ascii="Times New Roman" w:hAnsi="Times New Roman" w:cs="Times New Roman"/>
              </w:rPr>
              <w:t xml:space="preserve">, секретарь,  кабинет секретаря, 2 </w:t>
            </w:r>
            <w:proofErr w:type="spellStart"/>
            <w:r w:rsidRPr="00CB7DBE">
              <w:rPr>
                <w:rFonts w:ascii="Times New Roman" w:hAnsi="Times New Roman" w:cs="Times New Roman"/>
              </w:rPr>
              <w:t>этаж</w:t>
            </w:r>
            <w:proofErr w:type="gramStart"/>
            <w:r w:rsidRPr="00CB7DBE">
              <w:rPr>
                <w:rFonts w:ascii="Times New Roman" w:hAnsi="Times New Roman" w:cs="Times New Roman"/>
              </w:rPr>
              <w:t>,т</w:t>
            </w:r>
            <w:proofErr w:type="gramEnd"/>
            <w:r w:rsidRPr="00CB7DBE">
              <w:rPr>
                <w:rFonts w:ascii="Times New Roman" w:hAnsi="Times New Roman" w:cs="Times New Roman"/>
              </w:rPr>
              <w:t>ел</w:t>
            </w:r>
            <w:proofErr w:type="spellEnd"/>
            <w:r w:rsidRPr="00CB7DBE">
              <w:rPr>
                <w:rFonts w:ascii="Times New Roman" w:hAnsi="Times New Roman" w:cs="Times New Roman"/>
              </w:rPr>
              <w:t>. 4-02-37</w:t>
            </w: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с 1 сентября либо с даты подачи заявления (в случае подачи заявления после 1 сентября) по 31 августа – для обучающихся, </w:t>
            </w:r>
            <w:r w:rsidRPr="00CB7DBE">
              <w:rPr>
                <w:rFonts w:ascii="Times New Roman" w:hAnsi="Times New Roman" w:cs="Times New Roman"/>
              </w:rPr>
              <w:lastRenderedPageBreak/>
              <w:t>получающих общее среднее, специальное образование6 месяцев – для иных обучающихся</w:t>
            </w:r>
          </w:p>
        </w:tc>
      </w:tr>
      <w:tr w:rsidR="00F56B1D" w:rsidRPr="00CB7DBE" w:rsidTr="00685519"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6.15. Принятие решения о об освобождении либо снижении плат за пользование учебниками и учебными пособиями учащимися и учебными пособиями воспитанников</w:t>
            </w:r>
          </w:p>
        </w:tc>
        <w:tc>
          <w:tcPr>
            <w:tcW w:w="1843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 xml:space="preserve">Быт Виталий Викторович, директор, 2 этаж,  </w:t>
            </w:r>
          </w:p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тел. 4-02-37,</w:t>
            </w:r>
          </w:p>
          <w:p w:rsidR="00F56B1D" w:rsidRPr="00CB7DBE" w:rsidRDefault="00F56B1D" w:rsidP="002D1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proofErr w:type="gramStart"/>
            <w:r w:rsidRPr="00CB7DBE">
              <w:rPr>
                <w:rFonts w:ascii="Times New Roman" w:hAnsi="Times New Roman" w:cs="Times New Roman"/>
              </w:rPr>
              <w:t>Заявления с указанием основания для освобождения либо снижения платы; удостоверение инвалида – для семей, в которых одни или оба родители инвалиды 1 или 2 группы; свидетельство о рождении – для лиц, являющихся детьми лиц, перечисленных в подпункте 3.2, 3.4 и 3.7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  <w:proofErr w:type="gramEnd"/>
            <w:r w:rsidRPr="00CB7D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DBE">
              <w:rPr>
                <w:rFonts w:ascii="Times New Roman" w:hAnsi="Times New Roman" w:cs="Times New Roman"/>
              </w:rPr>
              <w:t xml:space="preserve">удостоверение инвалида о праве на льготы родителя, удостоверение о праве на льготы либо справка о </w:t>
            </w:r>
            <w:r w:rsidRPr="00CB7DBE">
              <w:rPr>
                <w:rFonts w:ascii="Times New Roman" w:hAnsi="Times New Roman" w:cs="Times New Roman"/>
              </w:rPr>
              <w:lastRenderedPageBreak/>
              <w:t>праве на льготы – для членов семей лиц, перечисленных в подпунктах 3.2, 3.4 и 3.7 пункта 3,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  <w:proofErr w:type="gramEnd"/>
            <w:r w:rsidRPr="00CB7DBE">
              <w:rPr>
                <w:rFonts w:ascii="Times New Roman" w:hAnsi="Times New Roman" w:cs="Times New Roman"/>
              </w:rPr>
              <w:t xml:space="preserve"> удостоверение инвалида – для детей-инвалидов в возрасте до 18 лет, инвалидов с детства; выписка из медицинских документов – для детей, являющихся воспитанниками учреждений, обеспечивающих получение дошкольного образования, и страдающих онкологическими заболеваниями или больных туберкулезом; удостоверение многодетной семьи</w:t>
            </w:r>
          </w:p>
        </w:tc>
        <w:tc>
          <w:tcPr>
            <w:tcW w:w="1842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1701" w:type="dxa"/>
          </w:tcPr>
          <w:p w:rsidR="00F56B1D" w:rsidRPr="00CB7DBE" w:rsidRDefault="00F56B1D" w:rsidP="00685519">
            <w:pPr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с 1 сентября до окончания учебного года</w:t>
            </w:r>
          </w:p>
        </w:tc>
      </w:tr>
    </w:tbl>
    <w:p w:rsidR="00F56B1D" w:rsidRDefault="00F56B1D">
      <w:pPr>
        <w:rPr>
          <w:rFonts w:ascii="Times New Roman" w:hAnsi="Times New Roman" w:cs="Times New Roman"/>
        </w:rPr>
      </w:pPr>
    </w:p>
    <w:p w:rsidR="00CB7DBE" w:rsidRPr="00D07346" w:rsidRDefault="00CB7DBE">
      <w:pPr>
        <w:rPr>
          <w:rFonts w:ascii="Times New Roman" w:hAnsi="Times New Roman" w:cs="Times New Roman"/>
          <w:sz w:val="28"/>
          <w:szCs w:val="28"/>
        </w:rPr>
      </w:pPr>
    </w:p>
    <w:sectPr w:rsidR="00CB7DBE" w:rsidRPr="00D07346" w:rsidSect="00F56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A"/>
    <w:rsid w:val="00064881"/>
    <w:rsid w:val="000C50F0"/>
    <w:rsid w:val="0022460B"/>
    <w:rsid w:val="002D16F8"/>
    <w:rsid w:val="0032128A"/>
    <w:rsid w:val="00333651"/>
    <w:rsid w:val="00582AEB"/>
    <w:rsid w:val="007F57EB"/>
    <w:rsid w:val="00875D1A"/>
    <w:rsid w:val="00883E64"/>
    <w:rsid w:val="008E68E3"/>
    <w:rsid w:val="00CB7DBE"/>
    <w:rsid w:val="00D07346"/>
    <w:rsid w:val="00F36BE9"/>
    <w:rsid w:val="00F56B1D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2024-02-22T14:32:00Z</dcterms:created>
  <dcterms:modified xsi:type="dcterms:W3CDTF">2024-02-22T14:32:00Z</dcterms:modified>
</cp:coreProperties>
</file>